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2FA1" w14:textId="12199D96" w:rsidR="00961707" w:rsidRPr="00961707" w:rsidRDefault="00EB4B92" w:rsidP="009617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Estructura </w:t>
      </w:r>
      <w:r w:rsidR="00961707" w:rsidRPr="009617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Plan de Inversión </w:t>
      </w:r>
      <w:r w:rsidR="009F5F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(contenido </w:t>
      </w:r>
      <w:r w:rsidR="001B4E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mínimo</w:t>
      </w:r>
      <w:r w:rsidR="009F5F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</w:t>
      </w:r>
    </w:p>
    <w:p w14:paraId="2DF30084" w14:textId="30FB7E41" w:rsidR="00961707" w:rsidRPr="00961707" w:rsidRDefault="00961707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 </w:t>
      </w:r>
      <w:r w:rsidR="00EB4B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Alcances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del Proyecto </w:t>
      </w:r>
    </w:p>
    <w:p w14:paraId="5E67974D" w14:textId="5430B78C" w:rsidR="00961707" w:rsidRDefault="00961707" w:rsidP="00961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Breve descripción del proyecto</w:t>
      </w:r>
      <w:r w:rsidR="0023747F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23747F" w:rsidRPr="0023747F">
        <w:rPr>
          <w:rFonts w:ascii="Times New Roman" w:eastAsia="Times New Roman" w:hAnsi="Times New Roman" w:cs="Times New Roman"/>
          <w:kern w:val="0"/>
          <w14:ligatures w14:val="none"/>
        </w:rPr>
        <w:t>incluir los antecedentes y referencias comerciales</w:t>
      </w:r>
      <w:r w:rsidR="0023747F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B6B07A" w14:textId="77777777" w:rsidR="00EB4B92" w:rsidRDefault="00EB4B92" w:rsidP="00EB4B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Sector económico </w:t>
      </w:r>
    </w:p>
    <w:p w14:paraId="659D1A79" w14:textId="77777777" w:rsidR="00EB4B92" w:rsidRDefault="00EB4B92" w:rsidP="00EB4B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Actividad económica </w:t>
      </w:r>
    </w:p>
    <w:p w14:paraId="570D925C" w14:textId="2D01B890" w:rsidR="00EB4B92" w:rsidRPr="00961707" w:rsidRDefault="00EB4B92" w:rsidP="00EB4B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 xml:space="preserve">Justificación </w:t>
      </w:r>
    </w:p>
    <w:p w14:paraId="59DC727B" w14:textId="00649055" w:rsidR="00EB4B92" w:rsidRPr="00961707" w:rsidRDefault="00EB4B92" w:rsidP="00EB4B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Ubicación propuesta.</w:t>
      </w:r>
    </w:p>
    <w:p w14:paraId="56988B91" w14:textId="3612422F" w:rsidR="00961707" w:rsidRDefault="00961707" w:rsidP="00961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Monto de la inversión.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EA1B5F8" w14:textId="3BEAA986" w:rsidR="00961707" w:rsidRDefault="006064ED" w:rsidP="00961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Número de e</w:t>
      </w:r>
      <w:r w:rsidR="00961707">
        <w:rPr>
          <w:rFonts w:ascii="Times New Roman" w:eastAsia="Times New Roman" w:hAnsi="Times New Roman" w:cs="Times New Roman"/>
          <w:kern w:val="0"/>
          <w14:ligatures w14:val="none"/>
        </w:rPr>
        <w:t xml:space="preserve">mpleos directos 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961707">
        <w:rPr>
          <w:rFonts w:ascii="Times New Roman" w:eastAsia="Times New Roman" w:hAnsi="Times New Roman" w:cs="Times New Roman"/>
          <w:kern w:val="0"/>
          <w14:ligatures w14:val="none"/>
        </w:rPr>
        <w:t xml:space="preserve"> generar </w:t>
      </w:r>
    </w:p>
    <w:p w14:paraId="2549F019" w14:textId="6FDE3D82" w:rsidR="00961707" w:rsidRDefault="006064ED" w:rsidP="00961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="00961707">
        <w:rPr>
          <w:rFonts w:ascii="Times New Roman" w:eastAsia="Times New Roman" w:hAnsi="Times New Roman" w:cs="Times New Roman"/>
          <w:kern w:val="0"/>
          <w14:ligatures w14:val="none"/>
        </w:rPr>
        <w:t>ercados de destino</w:t>
      </w:r>
    </w:p>
    <w:p w14:paraId="1BEA099C" w14:textId="101CCF67" w:rsidR="00EB4B92" w:rsidRDefault="00EB4B92" w:rsidP="00EB4B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Porcentaje de exportación % (En caso de que aplique)</w:t>
      </w:r>
    </w:p>
    <w:p w14:paraId="09782781" w14:textId="6C4AB2B3" w:rsidR="00F26249" w:rsidRPr="00961707" w:rsidRDefault="00F26249" w:rsidP="00EB4B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F26249">
        <w:rPr>
          <w:rFonts w:ascii="Times New Roman" w:eastAsia="Times New Roman" w:hAnsi="Times New Roman" w:cs="Times New Roman"/>
          <w:kern w:val="0"/>
          <w14:ligatures w14:val="none"/>
        </w:rPr>
        <w:t xml:space="preserve">onto y volumen de las importaciones y </w:t>
      </w:r>
      <w:r w:rsidR="00901170" w:rsidRPr="00F26249">
        <w:rPr>
          <w:rFonts w:ascii="Times New Roman" w:eastAsia="Times New Roman" w:hAnsi="Times New Roman" w:cs="Times New Roman"/>
          <w:kern w:val="0"/>
          <w14:ligatures w14:val="none"/>
        </w:rPr>
        <w:t>exportaciones (en caso de que</w:t>
      </w:r>
      <w:r w:rsidRPr="00F26249">
        <w:rPr>
          <w:rFonts w:ascii="Times New Roman" w:eastAsia="Times New Roman" w:hAnsi="Times New Roman" w:cs="Times New Roman"/>
          <w:kern w:val="0"/>
          <w14:ligatures w14:val="none"/>
        </w:rPr>
        <w:t xml:space="preserve"> aplique)</w:t>
      </w:r>
    </w:p>
    <w:p w14:paraId="378375DC" w14:textId="177430A8" w:rsidR="00961707" w:rsidRDefault="00961707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 </w:t>
      </w:r>
      <w:r w:rsidR="00EB4B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Descripción </w:t>
      </w:r>
      <w:r w:rsidRPr="009617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Técnic</w:t>
      </w:r>
      <w:r w:rsidR="00EB4B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</w:p>
    <w:p w14:paraId="0C7787AB" w14:textId="276A641E" w:rsidR="00961707" w:rsidRDefault="00961707" w:rsidP="00961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Infraestructura </w:t>
      </w:r>
    </w:p>
    <w:p w14:paraId="19E2966D" w14:textId="1BDE9F9A" w:rsidR="00961707" w:rsidRDefault="00961707" w:rsidP="00961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Tecnología </w:t>
      </w:r>
    </w:p>
    <w:p w14:paraId="6F116602" w14:textId="6C550405" w:rsidR="00961707" w:rsidRDefault="00961707" w:rsidP="00961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</w:t>
      </w:r>
      <w:r w:rsidR="00EB4B92">
        <w:rPr>
          <w:rFonts w:ascii="Times New Roman" w:eastAsia="Times New Roman" w:hAnsi="Times New Roman" w:cs="Times New Roman"/>
          <w:kern w:val="0"/>
          <w14:ligatures w14:val="none"/>
        </w:rPr>
        <w:t>teria prima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B4B92">
        <w:rPr>
          <w:rFonts w:ascii="Times New Roman" w:eastAsia="Times New Roman" w:hAnsi="Times New Roman" w:cs="Times New Roman"/>
          <w:kern w:val="0"/>
          <w14:ligatures w14:val="none"/>
        </w:rPr>
        <w:t xml:space="preserve">y/o insumos </w:t>
      </w:r>
    </w:p>
    <w:p w14:paraId="336D570B" w14:textId="469D9BCE" w:rsidR="00961707" w:rsidRDefault="00961707" w:rsidP="00961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 xml:space="preserve">Proceso productivo </w:t>
      </w:r>
    </w:p>
    <w:p w14:paraId="2E0AE4BC" w14:textId="39E66742" w:rsidR="004845F8" w:rsidRDefault="004845F8" w:rsidP="00961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4845F8">
        <w:rPr>
          <w:rFonts w:ascii="Times New Roman" w:eastAsia="Times New Roman" w:hAnsi="Times New Roman" w:cs="Times New Roman"/>
          <w:kern w:val="0"/>
          <w14:ligatures w14:val="none"/>
        </w:rPr>
        <w:t xml:space="preserve">lan de reclutamiento </w:t>
      </w:r>
      <w:r w:rsidR="00504966" w:rsidRPr="004845F8">
        <w:rPr>
          <w:rFonts w:ascii="Times New Roman" w:eastAsia="Times New Roman" w:hAnsi="Times New Roman" w:cs="Times New Roman"/>
          <w:kern w:val="0"/>
          <w14:ligatures w14:val="none"/>
        </w:rPr>
        <w:t>y capacitación</w:t>
      </w:r>
      <w:r w:rsidRPr="004845F8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04966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504966" w:rsidRPr="00504966">
        <w:rPr>
          <w:rFonts w:ascii="Times New Roman" w:eastAsia="Times New Roman" w:hAnsi="Times New Roman" w:cs="Times New Roman"/>
          <w:kern w:val="0"/>
          <w14:ligatures w14:val="none"/>
        </w:rPr>
        <w:t>curva de aprendizaje, transferencia de tecnología al personal</w:t>
      </w:r>
      <w:r w:rsidR="00504966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163870B1" w14:textId="7C9EF945" w:rsidR="00961707" w:rsidRPr="00961707" w:rsidRDefault="00961707" w:rsidP="00961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Desarrollo de encadenamiento productivo local (En caso de que aplique)</w:t>
      </w:r>
    </w:p>
    <w:p w14:paraId="04B10E2D" w14:textId="197F9F7D" w:rsidR="00961707" w:rsidRPr="00BE780A" w:rsidRDefault="00961707" w:rsidP="00961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BE780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Cronograma de ejecución del proyecto. </w:t>
      </w:r>
    </w:p>
    <w:p w14:paraId="17798B46" w14:textId="3E9D7E86" w:rsidR="00961707" w:rsidRPr="00961707" w:rsidRDefault="002C37B2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</w:t>
      </w:r>
      <w:r w:rsidR="00961707" w:rsidRPr="009617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de Inversión (Detalle Financiero)</w:t>
      </w:r>
    </w:p>
    <w:p w14:paraId="2CE0B560" w14:textId="787FF0C9" w:rsidR="00961707" w:rsidRPr="00961707" w:rsidRDefault="00961707" w:rsidP="0096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Desglose de las inversiones requeridas</w:t>
      </w:r>
      <w:r w:rsidR="00901170">
        <w:rPr>
          <w:rFonts w:ascii="Times New Roman" w:eastAsia="Times New Roman" w:hAnsi="Times New Roman" w:cs="Times New Roman"/>
          <w:kern w:val="0"/>
          <w14:ligatures w14:val="none"/>
        </w:rPr>
        <w:t xml:space="preserve"> en la inversión total</w:t>
      </w: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, por categoría</w:t>
      </w:r>
      <w:r w:rsidR="00631CB8">
        <w:rPr>
          <w:rFonts w:ascii="Times New Roman" w:eastAsia="Times New Roman" w:hAnsi="Times New Roman" w:cs="Times New Roman"/>
          <w:kern w:val="0"/>
          <w14:ligatures w14:val="none"/>
        </w:rPr>
        <w:t xml:space="preserve"> Y POR AÑO</w:t>
      </w: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4947"/>
        <w:gridCol w:w="1345"/>
      </w:tblGrid>
      <w:tr w:rsidR="00961707" w:rsidRPr="00961707" w14:paraId="3F67AD0B" w14:textId="77777777" w:rsidTr="002C37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9AFF83" w14:textId="77777777" w:rsidR="00961707" w:rsidRPr="00961707" w:rsidRDefault="00961707" w:rsidP="0096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Categoría</w:t>
            </w:r>
          </w:p>
        </w:tc>
        <w:tc>
          <w:tcPr>
            <w:tcW w:w="0" w:type="auto"/>
            <w:vAlign w:val="center"/>
            <w:hideMark/>
          </w:tcPr>
          <w:p w14:paraId="2C49240D" w14:textId="0A39939C" w:rsidR="00961707" w:rsidRPr="00961707" w:rsidRDefault="00961707" w:rsidP="0096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Descripción</w:t>
            </w:r>
            <w:r w:rsidR="009F5FE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(ejemplos)</w:t>
            </w:r>
          </w:p>
        </w:tc>
        <w:tc>
          <w:tcPr>
            <w:tcW w:w="0" w:type="auto"/>
            <w:vAlign w:val="center"/>
            <w:hideMark/>
          </w:tcPr>
          <w:p w14:paraId="0CF8C9F0" w14:textId="77777777" w:rsidR="00961707" w:rsidRPr="00961707" w:rsidRDefault="00961707" w:rsidP="00961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Monto (USD)</w:t>
            </w:r>
          </w:p>
        </w:tc>
      </w:tr>
      <w:tr w:rsidR="00961707" w:rsidRPr="00961707" w14:paraId="6DEAACA5" w14:textId="77777777" w:rsidTr="002C37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642F6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Terreno/Infraestructura</w:t>
            </w:r>
          </w:p>
        </w:tc>
        <w:tc>
          <w:tcPr>
            <w:tcW w:w="0" w:type="auto"/>
            <w:vAlign w:val="center"/>
            <w:hideMark/>
          </w:tcPr>
          <w:p w14:paraId="7923812D" w14:textId="77777777" w:rsidR="00961707" w:rsidRPr="009F5FEC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  <w:r w:rsidRPr="009F5FEC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>Compra o alquiler de terrenos, construcción, adecuaciones.</w:t>
            </w:r>
          </w:p>
        </w:tc>
        <w:tc>
          <w:tcPr>
            <w:tcW w:w="0" w:type="auto"/>
            <w:vAlign w:val="center"/>
            <w:hideMark/>
          </w:tcPr>
          <w:p w14:paraId="621F82D2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61707" w:rsidRPr="00961707" w14:paraId="247F1AEF" w14:textId="77777777" w:rsidTr="002C37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E2788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Equipos y maquinaria</w:t>
            </w:r>
          </w:p>
        </w:tc>
        <w:tc>
          <w:tcPr>
            <w:tcW w:w="0" w:type="auto"/>
            <w:vAlign w:val="center"/>
            <w:hideMark/>
          </w:tcPr>
          <w:p w14:paraId="716F7454" w14:textId="77777777" w:rsidR="00961707" w:rsidRPr="009F5FEC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  <w:r w:rsidRPr="009F5FEC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>Compra de equipos técnicos o industriales.</w:t>
            </w:r>
          </w:p>
        </w:tc>
        <w:tc>
          <w:tcPr>
            <w:tcW w:w="0" w:type="auto"/>
            <w:vAlign w:val="center"/>
            <w:hideMark/>
          </w:tcPr>
          <w:p w14:paraId="5BCEB83E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61707" w:rsidRPr="00961707" w14:paraId="0601002D" w14:textId="77777777" w:rsidTr="002C37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918B1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Capital de trabajo inicial</w:t>
            </w:r>
          </w:p>
        </w:tc>
        <w:tc>
          <w:tcPr>
            <w:tcW w:w="0" w:type="auto"/>
            <w:vAlign w:val="center"/>
            <w:hideMark/>
          </w:tcPr>
          <w:p w14:paraId="18751E49" w14:textId="77777777" w:rsidR="00961707" w:rsidRPr="009F5FEC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  <w:r w:rsidRPr="009F5FEC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>Inventario, insumos, pago a empleados.</w:t>
            </w:r>
          </w:p>
        </w:tc>
        <w:tc>
          <w:tcPr>
            <w:tcW w:w="0" w:type="auto"/>
            <w:vAlign w:val="center"/>
            <w:hideMark/>
          </w:tcPr>
          <w:p w14:paraId="6017A425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61707" w:rsidRPr="00961707" w14:paraId="5A3C104C" w14:textId="77777777" w:rsidTr="002C37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084ED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Tecnología y software</w:t>
            </w:r>
          </w:p>
        </w:tc>
        <w:tc>
          <w:tcPr>
            <w:tcW w:w="0" w:type="auto"/>
            <w:vAlign w:val="center"/>
            <w:hideMark/>
          </w:tcPr>
          <w:p w14:paraId="4AA87C59" w14:textId="77777777" w:rsidR="00961707" w:rsidRPr="009F5FEC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  <w:r w:rsidRPr="009F5FEC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>Hardware, licencias, sistemas.</w:t>
            </w:r>
          </w:p>
        </w:tc>
        <w:tc>
          <w:tcPr>
            <w:tcW w:w="0" w:type="auto"/>
            <w:vAlign w:val="center"/>
            <w:hideMark/>
          </w:tcPr>
          <w:p w14:paraId="3CB72CBD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61707" w:rsidRPr="00961707" w14:paraId="72CD2302" w14:textId="77777777" w:rsidTr="002C37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A11F2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Gastos legales y permisos</w:t>
            </w:r>
          </w:p>
        </w:tc>
        <w:tc>
          <w:tcPr>
            <w:tcW w:w="0" w:type="auto"/>
            <w:vAlign w:val="center"/>
            <w:hideMark/>
          </w:tcPr>
          <w:p w14:paraId="2D9F3EB1" w14:textId="77777777" w:rsidR="00961707" w:rsidRPr="009F5FEC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  <w:r w:rsidRPr="009F5FEC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>Licencias, patentes, asesoría legal.</w:t>
            </w:r>
          </w:p>
        </w:tc>
        <w:tc>
          <w:tcPr>
            <w:tcW w:w="0" w:type="auto"/>
            <w:vAlign w:val="center"/>
            <w:hideMark/>
          </w:tcPr>
          <w:p w14:paraId="5134D49B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61707" w:rsidRPr="00961707" w14:paraId="359CB61E" w14:textId="77777777" w:rsidTr="002C37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508B9" w14:textId="75C0DA50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617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Otros</w:t>
            </w:r>
            <w:r w:rsidR="009F5FE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(especificar)</w:t>
            </w:r>
          </w:p>
        </w:tc>
        <w:tc>
          <w:tcPr>
            <w:tcW w:w="0" w:type="auto"/>
            <w:vAlign w:val="center"/>
            <w:hideMark/>
          </w:tcPr>
          <w:p w14:paraId="1BEC8AEF" w14:textId="77777777" w:rsidR="00961707" w:rsidRPr="009F5FEC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  <w:r w:rsidRPr="009F5FEC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>Marketing inicial, imprevistos, etc.</w:t>
            </w:r>
          </w:p>
        </w:tc>
        <w:tc>
          <w:tcPr>
            <w:tcW w:w="0" w:type="auto"/>
            <w:vAlign w:val="center"/>
            <w:hideMark/>
          </w:tcPr>
          <w:p w14:paraId="5C9AB19D" w14:textId="77777777" w:rsidR="00961707" w:rsidRPr="00961707" w:rsidRDefault="00961707" w:rsidP="00961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71D2ABC" w14:textId="59B2FFE6" w:rsidR="009F5FEC" w:rsidRDefault="002C37B2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</w:t>
      </w:r>
      <w:r w:rsidR="00961707" w:rsidRPr="009617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="009F5F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Flujo de caja proyectado ajustado al periodo propuesto de inversión </w:t>
      </w:r>
      <w:r w:rsidR="00961707" w:rsidRPr="009617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411D9D65" w14:textId="77777777" w:rsidR="009F5FEC" w:rsidRDefault="009F5FEC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DFC4BA3" w14:textId="12180A26" w:rsidR="009F5FEC" w:rsidRDefault="009F5FEC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Ingresos – costos </w:t>
      </w:r>
    </w:p>
    <w:p w14:paraId="18398D7C" w14:textId="77777777" w:rsidR="009F5FEC" w:rsidRDefault="009F5FEC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8036DD2" w14:textId="670B81BE" w:rsidR="00961707" w:rsidRDefault="009F5FEC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5. </w:t>
      </w:r>
      <w:r w:rsidR="00961707" w:rsidRPr="009617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Fuentes de Financiamiento</w:t>
      </w:r>
    </w:p>
    <w:p w14:paraId="0785369E" w14:textId="699728F7" w:rsidR="009F5FEC" w:rsidRPr="009F5FEC" w:rsidRDefault="009F5FEC" w:rsidP="0096170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  <w:r w:rsidRPr="009F5FEC">
        <w:rPr>
          <w:rFonts w:ascii="Times New Roman" w:eastAsia="Times New Roman" w:hAnsi="Times New Roman" w:cs="Times New Roman"/>
          <w:kern w:val="0"/>
          <w14:ligatures w14:val="none"/>
        </w:rPr>
        <w:t>Describir las fuentes y mecanismos de financiamiento que usara para financiar este proyecto</w:t>
      </w:r>
      <w:r>
        <w:rPr>
          <w:rFonts w:ascii="Times New Roman" w:eastAsia="Times New Roman" w:hAnsi="Times New Roman" w:cs="Times New Roman"/>
          <w:kern w:val="0"/>
          <w14:ligatures w14:val="none"/>
        </w:rPr>
        <w:t>, por ejemplo:</w:t>
      </w:r>
    </w:p>
    <w:p w14:paraId="1698F1BA" w14:textId="77777777" w:rsidR="00961707" w:rsidRPr="00961707" w:rsidRDefault="00961707" w:rsidP="00961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Capital propio.</w:t>
      </w:r>
    </w:p>
    <w:p w14:paraId="047E1749" w14:textId="77777777" w:rsidR="00961707" w:rsidRPr="00961707" w:rsidRDefault="00961707" w:rsidP="00AE27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Préstamos o créditos.</w:t>
      </w:r>
    </w:p>
    <w:p w14:paraId="744FED29" w14:textId="77777777" w:rsidR="00961707" w:rsidRPr="00961707" w:rsidRDefault="00961707" w:rsidP="00961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Inversores externos o socios.</w:t>
      </w:r>
    </w:p>
    <w:p w14:paraId="5A88BBF2" w14:textId="527E9062" w:rsidR="00961707" w:rsidRPr="00961707" w:rsidRDefault="00961707" w:rsidP="00961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1707">
        <w:rPr>
          <w:rFonts w:ascii="Times New Roman" w:eastAsia="Times New Roman" w:hAnsi="Times New Roman" w:cs="Times New Roman"/>
          <w:kern w:val="0"/>
          <w14:ligatures w14:val="none"/>
        </w:rPr>
        <w:t>Subvenciones o ayudas (si aplica).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sectPr w:rsidR="00961707" w:rsidRPr="009617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2A92"/>
    <w:multiLevelType w:val="multilevel"/>
    <w:tmpl w:val="D59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81F2E"/>
    <w:multiLevelType w:val="multilevel"/>
    <w:tmpl w:val="D10E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46FC3"/>
    <w:multiLevelType w:val="multilevel"/>
    <w:tmpl w:val="DCEA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2444E"/>
    <w:multiLevelType w:val="multilevel"/>
    <w:tmpl w:val="4580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E6A9E"/>
    <w:multiLevelType w:val="multilevel"/>
    <w:tmpl w:val="0916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702FA"/>
    <w:multiLevelType w:val="multilevel"/>
    <w:tmpl w:val="9DE8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C4413"/>
    <w:multiLevelType w:val="multilevel"/>
    <w:tmpl w:val="970C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E72D23"/>
    <w:multiLevelType w:val="multilevel"/>
    <w:tmpl w:val="B136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6556BF"/>
    <w:multiLevelType w:val="multilevel"/>
    <w:tmpl w:val="5492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07"/>
    <w:rsid w:val="001B4E4F"/>
    <w:rsid w:val="0023747F"/>
    <w:rsid w:val="00296DB4"/>
    <w:rsid w:val="002C37B2"/>
    <w:rsid w:val="002E5A33"/>
    <w:rsid w:val="004845F8"/>
    <w:rsid w:val="00504966"/>
    <w:rsid w:val="006064ED"/>
    <w:rsid w:val="00631CB8"/>
    <w:rsid w:val="00792D6E"/>
    <w:rsid w:val="007F198B"/>
    <w:rsid w:val="00901170"/>
    <w:rsid w:val="00945A71"/>
    <w:rsid w:val="00961707"/>
    <w:rsid w:val="009F5FEC"/>
    <w:rsid w:val="00AE27D7"/>
    <w:rsid w:val="00BE780A"/>
    <w:rsid w:val="00CA1A74"/>
    <w:rsid w:val="00D2182D"/>
    <w:rsid w:val="00EB4B92"/>
    <w:rsid w:val="00F2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232700"/>
  <w15:chartTrackingRefBased/>
  <w15:docId w15:val="{979BB445-8D53-469E-BB9E-007DE7A0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NI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1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1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1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1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1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1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1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1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1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1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1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17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17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17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17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7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17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1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1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1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1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1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17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17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17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1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17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17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6776A-263C-43C2-ACA0-AB61C420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Mejia</dc:creator>
  <cp:keywords/>
  <dc:description/>
  <cp:lastModifiedBy>Ana Cecilia Castillo</cp:lastModifiedBy>
  <cp:revision>6</cp:revision>
  <dcterms:created xsi:type="dcterms:W3CDTF">2025-07-16T17:21:00Z</dcterms:created>
  <dcterms:modified xsi:type="dcterms:W3CDTF">2026-05-16T15:36:00Z</dcterms:modified>
</cp:coreProperties>
</file>